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</w:rPr>
        <w:t>Projekt</w:t>
      </w: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UCHWAŁA NR IV/ /2016</w:t>
      </w: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RADY MIEJSKIEJ W OŻAROWIE</w:t>
      </w: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z dnia .................... 2016 r.</w:t>
      </w: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 sprawie określenia Programu opieki nad zwierzętami bezdomnymi oraz zapobiegania</w:t>
      </w: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bezdomności zwierząt na terenie gminy Ożarów w 2016 roku</w:t>
      </w: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ab/>
        <w:t xml:space="preserve">Na podstawie art .18 ust.2 pkt 15 ustawy z dnia 8 marca 1990 r o samorządzie gminnym (tekst jednolity Dz. U. z 2015r., poz.1515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 xml:space="preserve">. zm.) i art.11 a ustawy z dnia </w:t>
      </w: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21 sierpnia 1997 r o ochronie zwierząt ( tekst jednolity Dz. U. z 2013.,poz.856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 xml:space="preserve">. zm.) </w:t>
      </w: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1.</w:t>
      </w: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Określa Program opieki nad zwierzętami bezdomnymi oraz zapobiegania bezdomności zwierząt na terenie gminy Ożarów w 2016 roku zgodnie z załącznikiem do uchwały.</w:t>
      </w: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2.</w:t>
      </w: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Wykonanie uchwały powierza Burmistrzowi Ożarowa.</w:t>
      </w: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3.</w:t>
      </w: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Uchwała wchodzi w życie z dniem podjęcia.</w:t>
      </w: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UZASADNIENIE</w:t>
      </w: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Z dniem 1 stycznia 2012 r. weszła w życie ustawa z dnia 16 września 2011 r. o zmianie ustawy </w:t>
      </w: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 ochronie zwierząt oraz ustawy o utrzymaniu czystości i porządku w gminach </w:t>
      </w: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(Dz. U. Nr 230, poz. 1373). Celem nowelizacji jest zapewnienie pełniejszej ochrony zwierząt. </w:t>
      </w:r>
    </w:p>
    <w:p w:rsidR="00AE14BC" w:rsidRDefault="00AE14BC" w:rsidP="00AE14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t>Służyć ma temu przede wszystkim poszerzenie katalogu czynów uznawanych za znęcanie się nad zwierzętami oraz doprecyzowanie regulacji dotyczących postępowania ze zwierzętami bezdomnymi. Rada Miejska w Ożarowie corocznie do 31 marca, ustala program opieki nad zwierzętami bezdomnymi oraz zapobiegania bezdomności zwierząt. Wprowadzenie w życie zaproponowanych w niniejszym Programie działań ma na celu zmniejszenie ilości bezdomnych psów i kotów na terenie gminy Ożarów a tym samym zwiększenie bezpieczeństwa dla mieszkańców gminy. Projekt Programu był konsultowany z Powiatowym Lekarzem Weterynarii, organizacjami społecznymi, których statutowym celem jest ochrona zwierząt, dzierżawcami lub zarządcami obwodów łowieckich, działających na obszarze gminy.</w:t>
      </w: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  <w:jc w:val="right"/>
      </w:pP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  <w:jc w:val="right"/>
      </w:pPr>
      <w:r>
        <w:lastRenderedPageBreak/>
        <w:t xml:space="preserve">           Załącznik </w:t>
      </w:r>
    </w:p>
    <w:p w:rsidR="00AE14BC" w:rsidRDefault="00AE14BC" w:rsidP="00AE14BC">
      <w:pPr>
        <w:spacing w:line="276" w:lineRule="auto"/>
        <w:jc w:val="right"/>
      </w:pPr>
      <w:r>
        <w:t xml:space="preserve">                                                                                                      do uchwały Nr IV/  /2016</w:t>
      </w:r>
    </w:p>
    <w:p w:rsidR="00AE14BC" w:rsidRDefault="00AE14BC" w:rsidP="00AE14BC">
      <w:pPr>
        <w:spacing w:line="276" w:lineRule="auto"/>
        <w:jc w:val="right"/>
      </w:pPr>
      <w:r>
        <w:t xml:space="preserve">                                                                                                  Rady Miejskiej w Ożarowie </w:t>
      </w:r>
    </w:p>
    <w:p w:rsidR="00AE14BC" w:rsidRDefault="00AE14BC" w:rsidP="00AE14BC">
      <w:pPr>
        <w:spacing w:line="276" w:lineRule="auto"/>
        <w:jc w:val="right"/>
      </w:pPr>
      <w:r>
        <w:t xml:space="preserve">                                                                                                      z dnia … marca 2016r. 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Gminny Program opieki nad zwierzętami bezdomnymi oraz zapobiegania bezdomności</w:t>
      </w: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zwierząt na terenie Gminy Ożarów w 2016 roku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Rozdział I</w:t>
      </w: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Cele i zadania programu</w:t>
      </w: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Cele programu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  <w:r>
        <w:t>1. Zapewnienie opieki nad zwierzętami bezdomnymi w rozumieniu art. 4 pkt. 17 ustawy</w:t>
      </w:r>
    </w:p>
    <w:p w:rsidR="00AE14BC" w:rsidRDefault="00AE14BC" w:rsidP="00AE14BC">
      <w:pPr>
        <w:spacing w:line="276" w:lineRule="auto"/>
      </w:pPr>
      <w:r>
        <w:t xml:space="preserve">    z dnia 21 sierpnia 1997 r. o ochronie zwierząt (</w:t>
      </w:r>
      <w:proofErr w:type="spellStart"/>
      <w:r>
        <w:t>t.j</w:t>
      </w:r>
      <w:proofErr w:type="spellEnd"/>
      <w:r>
        <w:t>. Dz. U. z 2013 r., poz. 856 ze zm.)</w:t>
      </w:r>
    </w:p>
    <w:p w:rsidR="00AE14BC" w:rsidRDefault="00AE14BC" w:rsidP="00AE14BC">
      <w:pPr>
        <w:spacing w:line="276" w:lineRule="auto"/>
      </w:pPr>
      <w:r>
        <w:t xml:space="preserve">2. Zapobieganie bezdomności zwierząt. </w:t>
      </w:r>
    </w:p>
    <w:p w:rsidR="00AE14BC" w:rsidRDefault="00AE14BC" w:rsidP="00AE14BC">
      <w:pPr>
        <w:spacing w:line="276" w:lineRule="auto"/>
      </w:pPr>
      <w:r>
        <w:t xml:space="preserve">3. Zmniejszanie populacji bezdomnych zwierząt. </w:t>
      </w:r>
    </w:p>
    <w:p w:rsidR="00AE14BC" w:rsidRDefault="00AE14BC" w:rsidP="00AE14BC">
      <w:pPr>
        <w:spacing w:line="276" w:lineRule="auto"/>
      </w:pPr>
      <w:r>
        <w:t xml:space="preserve">4. Edukacja mieszkańców gminy Ożarów w zakresie humanitarnego traktowania zwierząt. </w:t>
      </w:r>
    </w:p>
    <w:p w:rsidR="00AE14BC" w:rsidRDefault="00AE14BC" w:rsidP="00AE14BC">
      <w:pPr>
        <w:spacing w:line="276" w:lineRule="auto"/>
      </w:pPr>
      <w:r>
        <w:t xml:space="preserve">5. Propagowanie ograniczania i kontroli rozrodczości zwierząt domowych w szczególności </w:t>
      </w:r>
    </w:p>
    <w:p w:rsidR="00AE14BC" w:rsidRDefault="00AE14BC" w:rsidP="00AE14BC">
      <w:pPr>
        <w:spacing w:line="276" w:lineRule="auto"/>
      </w:pPr>
      <w:r>
        <w:t xml:space="preserve">    psów i kotów. </w:t>
      </w: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Zadania programu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  <w:r>
        <w:t xml:space="preserve">W ramach programu Gmina Ożarów realizuje następujące zadania: 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  <w:r>
        <w:t>1) zapewnienie bezdomnym zwierzętom miejsca w schronisku,</w:t>
      </w:r>
    </w:p>
    <w:p w:rsidR="00AE14BC" w:rsidRDefault="00AE14BC" w:rsidP="00AE14BC">
      <w:pPr>
        <w:spacing w:line="276" w:lineRule="auto"/>
      </w:pPr>
      <w:r>
        <w:t>2) opieka nad wolno żyjącymi kotami,</w:t>
      </w:r>
    </w:p>
    <w:p w:rsidR="00AE14BC" w:rsidRDefault="00AE14BC" w:rsidP="00AE14BC">
      <w:pPr>
        <w:spacing w:line="276" w:lineRule="auto"/>
      </w:pPr>
      <w:r>
        <w:t>3) odławianie bezdomnych zwierząt,</w:t>
      </w:r>
    </w:p>
    <w:p w:rsidR="00AE14BC" w:rsidRDefault="00AE14BC" w:rsidP="00AE14BC">
      <w:pPr>
        <w:spacing w:line="276" w:lineRule="auto"/>
      </w:pPr>
      <w:r>
        <w:t>4) sterylizacja albo kastracja zwierząt,</w:t>
      </w:r>
    </w:p>
    <w:p w:rsidR="00AE14BC" w:rsidRDefault="00AE14BC" w:rsidP="00AE14BC">
      <w:pPr>
        <w:spacing w:line="276" w:lineRule="auto"/>
      </w:pPr>
      <w:r>
        <w:t>5) poszukiwanie właścicieli dla bezdomnych zwierząt,</w:t>
      </w:r>
    </w:p>
    <w:p w:rsidR="00AE14BC" w:rsidRDefault="00AE14BC" w:rsidP="00AE14BC">
      <w:pPr>
        <w:spacing w:line="276" w:lineRule="auto"/>
      </w:pPr>
      <w:r>
        <w:t>6) usypianie ślepych miotów,</w:t>
      </w:r>
    </w:p>
    <w:p w:rsidR="00AE14BC" w:rsidRDefault="00AE14BC" w:rsidP="00AE14BC">
      <w:pPr>
        <w:spacing w:line="276" w:lineRule="auto"/>
      </w:pPr>
      <w:r>
        <w:t xml:space="preserve">7) zapewnienie miejsca dla bezdomnych zwierząt gospodarskich we wskazanym </w:t>
      </w:r>
    </w:p>
    <w:p w:rsidR="00AE14BC" w:rsidRDefault="00AE14BC" w:rsidP="00AE14BC">
      <w:pPr>
        <w:spacing w:line="276" w:lineRule="auto"/>
      </w:pPr>
      <w:r>
        <w:t xml:space="preserve">    gospodarstwie rolnym, </w:t>
      </w:r>
    </w:p>
    <w:p w:rsidR="00AE14BC" w:rsidRDefault="00AE14BC" w:rsidP="00AE14BC">
      <w:pPr>
        <w:spacing w:line="276" w:lineRule="auto"/>
      </w:pPr>
      <w:r>
        <w:t xml:space="preserve">8) zapewnienie całodobowej opieki weterynaryjnej w przypadkach zdarzeń drogowych </w:t>
      </w:r>
    </w:p>
    <w:p w:rsidR="00AE14BC" w:rsidRDefault="00AE14BC" w:rsidP="00AE14BC">
      <w:pPr>
        <w:spacing w:line="276" w:lineRule="auto"/>
      </w:pPr>
      <w:r>
        <w:t xml:space="preserve">     z udziałem zwierząt,</w:t>
      </w:r>
    </w:p>
    <w:p w:rsidR="00AE14BC" w:rsidRDefault="00AE14BC" w:rsidP="00AE14BC">
      <w:pPr>
        <w:spacing w:line="276" w:lineRule="auto"/>
      </w:pPr>
      <w:r>
        <w:t xml:space="preserve">9) działania o charakterze </w:t>
      </w:r>
      <w:proofErr w:type="spellStart"/>
      <w:r>
        <w:t>edukacyjno</w:t>
      </w:r>
      <w:proofErr w:type="spellEnd"/>
      <w:r>
        <w:t xml:space="preserve"> – informacyjnym. </w:t>
      </w:r>
    </w:p>
    <w:p w:rsidR="00AE14BC" w:rsidRDefault="00AE14BC" w:rsidP="00AE14BC">
      <w:pPr>
        <w:spacing w:line="276" w:lineRule="auto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lastRenderedPageBreak/>
        <w:t>§ 3</w:t>
      </w: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Wykonawcami programu są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  <w:r>
        <w:t xml:space="preserve">1. Gmina Ożarów. </w:t>
      </w:r>
    </w:p>
    <w:p w:rsidR="00AE14BC" w:rsidRDefault="00AE14BC" w:rsidP="00AE14BC">
      <w:pPr>
        <w:spacing w:line="276" w:lineRule="auto"/>
      </w:pPr>
      <w:r>
        <w:t xml:space="preserve">2. Urząd Miejski w zakresie koordynowania zadań realizowanych w ramach programu </w:t>
      </w:r>
    </w:p>
    <w:p w:rsidR="00AE14BC" w:rsidRDefault="00AE14BC" w:rsidP="00AE14BC">
      <w:pPr>
        <w:spacing w:line="276" w:lineRule="auto"/>
      </w:pPr>
      <w:r>
        <w:t xml:space="preserve">    opieki nad zwierzętami bezdomnymi oraz zapobiegania bezdomności zwierząt. </w:t>
      </w:r>
    </w:p>
    <w:p w:rsidR="00AE14BC" w:rsidRDefault="00AE14BC" w:rsidP="00AE14BC">
      <w:pPr>
        <w:spacing w:line="276" w:lineRule="auto"/>
      </w:pPr>
      <w:r>
        <w:t xml:space="preserve">3. Straż Miejska Ożarów. </w:t>
      </w:r>
    </w:p>
    <w:p w:rsidR="00AE14BC" w:rsidRDefault="00AE14BC" w:rsidP="00AE14BC">
      <w:pPr>
        <w:spacing w:line="276" w:lineRule="auto"/>
      </w:pPr>
      <w:r>
        <w:t xml:space="preserve">4. Organizacje społeczne, stowarzyszenia, fundacje, których statutowym celem działania </w:t>
      </w:r>
    </w:p>
    <w:p w:rsidR="00AE14BC" w:rsidRDefault="00AE14BC" w:rsidP="00AE14BC">
      <w:pPr>
        <w:spacing w:line="276" w:lineRule="auto"/>
      </w:pPr>
      <w:r>
        <w:t xml:space="preserve">    jest ochrona zwierząt. </w:t>
      </w:r>
    </w:p>
    <w:p w:rsidR="00AE14BC" w:rsidRDefault="00AE14BC" w:rsidP="00AE14BC">
      <w:pPr>
        <w:spacing w:line="276" w:lineRule="auto"/>
      </w:pPr>
      <w:r>
        <w:t xml:space="preserve">5. Lasy Państwowe Nadleśnictwo Ostrowiec Świętokrzyski. </w:t>
      </w:r>
    </w:p>
    <w:p w:rsidR="00AE14BC" w:rsidRDefault="00AE14BC" w:rsidP="00AE14BC">
      <w:pPr>
        <w:spacing w:line="276" w:lineRule="auto"/>
      </w:pPr>
      <w:r>
        <w:t xml:space="preserve">6. Dzierżawcy obwodów łowieckich działających na terenie gminy Ożarów. 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Rozdział II</w:t>
      </w: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Odławianie bezdomnych zwierząt i zapewnienie im miejsca</w:t>
      </w: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w schronisku dla zwierząt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  <w:r>
        <w:t xml:space="preserve">Na terenie Gminy odławianie bezdomnych zwierząt będzie miało charakter stały – </w:t>
      </w:r>
    </w:p>
    <w:p w:rsidR="00AE14BC" w:rsidRDefault="00AE14BC" w:rsidP="00AE14BC">
      <w:pPr>
        <w:spacing w:line="276" w:lineRule="auto"/>
      </w:pPr>
      <w:r>
        <w:t xml:space="preserve">w odniesieniu do pojedynczych zgłoszeń dotyczących pozostawionych bez opieki zwierząt, </w:t>
      </w:r>
    </w:p>
    <w:p w:rsidR="00AE14BC" w:rsidRDefault="00AE14BC" w:rsidP="00AE14BC">
      <w:pPr>
        <w:spacing w:line="276" w:lineRule="auto"/>
      </w:pPr>
      <w:r>
        <w:t xml:space="preserve">w szczególności chorych lub powodujących zagrożenie dla bezpieczeństwa. 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  <w:r>
        <w:t xml:space="preserve">1. Zgłoszenia o zwierzętach przebywających na terenach ogólnie dostępnych Gminy, co do </w:t>
      </w:r>
    </w:p>
    <w:p w:rsidR="00AE14BC" w:rsidRDefault="00AE14BC" w:rsidP="00AE14BC">
      <w:pPr>
        <w:spacing w:line="276" w:lineRule="auto"/>
      </w:pPr>
      <w:r>
        <w:t xml:space="preserve">    których istnieje przypuszczenie, że są bezdomne, przyjmować będzie Straż Miejska, która </w:t>
      </w:r>
    </w:p>
    <w:p w:rsidR="00AE14BC" w:rsidRDefault="00AE14BC" w:rsidP="00AE14BC">
      <w:pPr>
        <w:spacing w:line="276" w:lineRule="auto"/>
      </w:pPr>
      <w:r>
        <w:t xml:space="preserve">    podejmie działania zmierzające do ustalenia właściciela bądź opiekuna zwierząt. </w:t>
      </w:r>
    </w:p>
    <w:p w:rsidR="00AE14BC" w:rsidRDefault="00AE14BC" w:rsidP="00AE14BC">
      <w:pPr>
        <w:spacing w:line="276" w:lineRule="auto"/>
      </w:pPr>
      <w:r>
        <w:t xml:space="preserve">2. W przypadku nie ustalenia właściciela bądź opiekuna zwierzęcia, o którym mowa w ust.1, </w:t>
      </w:r>
    </w:p>
    <w:p w:rsidR="00AE14BC" w:rsidRDefault="00AE14BC" w:rsidP="00AE14BC">
      <w:pPr>
        <w:spacing w:line="276" w:lineRule="auto"/>
      </w:pPr>
      <w:r>
        <w:t xml:space="preserve">    Straż Miejska przekazuje informacje do Referatu Planowania Przestrzennego Inwestycji </w:t>
      </w:r>
    </w:p>
    <w:p w:rsidR="00AE14BC" w:rsidRDefault="00AE14BC" w:rsidP="00AE14BC">
      <w:pPr>
        <w:spacing w:line="276" w:lineRule="auto"/>
      </w:pPr>
      <w:r>
        <w:t xml:space="preserve">    i Gospodarki Komunalnej, który podejmie dalsze działania zmierzające do odłowu </w:t>
      </w:r>
    </w:p>
    <w:p w:rsidR="00AE14BC" w:rsidRDefault="00AE14BC" w:rsidP="00AE14BC">
      <w:pPr>
        <w:spacing w:line="276" w:lineRule="auto"/>
      </w:pPr>
      <w:r>
        <w:t xml:space="preserve">    zwierzęcia i umieszczenia w schronisku dla zwierząt. </w:t>
      </w: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  <w:r>
        <w:t xml:space="preserve">1. Bezdomne zwierzęta odławiane będą przez </w:t>
      </w:r>
      <w:r w:rsidRPr="00832425">
        <w:t xml:space="preserve">Pana Kaźmierski Dariusz – Gabinet </w:t>
      </w:r>
      <w:r>
        <w:t xml:space="preserve"> </w:t>
      </w:r>
    </w:p>
    <w:p w:rsidR="00AE14BC" w:rsidRPr="00832425" w:rsidRDefault="00AE14BC" w:rsidP="00AE14BC">
      <w:pPr>
        <w:spacing w:line="276" w:lineRule="auto"/>
        <w:rPr>
          <w:color w:val="FF0000"/>
          <w:u w:val="single"/>
        </w:rPr>
      </w:pPr>
      <w:r>
        <w:t xml:space="preserve">    </w:t>
      </w:r>
      <w:r w:rsidRPr="00832425">
        <w:t>Weterynaryjny Opieka nad Zwierzętami Bezdomnymi ul. Kościuszki 12,</w:t>
      </w:r>
      <w:r>
        <w:t xml:space="preserve"> </w:t>
      </w:r>
      <w:r w:rsidRPr="00832425">
        <w:t>27 – 300 Lipsko</w:t>
      </w:r>
    </w:p>
    <w:p w:rsidR="00AE14BC" w:rsidRDefault="00AE14BC" w:rsidP="00AE14BC">
      <w:pPr>
        <w:pStyle w:val="NormalnyWeb"/>
        <w:spacing w:before="120" w:beforeAutospacing="0" w:after="120" w:afterAutospacing="0"/>
        <w:jc w:val="both"/>
      </w:pPr>
      <w:r>
        <w:t xml:space="preserve">2. </w:t>
      </w:r>
      <w:r w:rsidRPr="007D1F74">
        <w:t xml:space="preserve">Odłowione zwierzęta zostaną przewiezione i umieszczone w schronisku dla zwierząt </w:t>
      </w:r>
    </w:p>
    <w:p w:rsidR="00AE14BC" w:rsidRPr="007D1F74" w:rsidRDefault="00AE14BC" w:rsidP="00AE14BC">
      <w:pPr>
        <w:pStyle w:val="NormalnyWeb"/>
        <w:spacing w:before="120" w:beforeAutospacing="0" w:after="120" w:afterAutospacing="0"/>
        <w:jc w:val="both"/>
      </w:pPr>
      <w:r>
        <w:t xml:space="preserve">   </w:t>
      </w:r>
      <w:r w:rsidRPr="007D1F74">
        <w:t>"Strzelce" w miejscowości Strzelce, 28 - 220 Oleśnica skąd trafią do adopcji.</w:t>
      </w:r>
    </w:p>
    <w:p w:rsidR="00AE14BC" w:rsidRDefault="00AE14BC" w:rsidP="00AE14BC">
      <w:pPr>
        <w:pStyle w:val="NormalnyWeb"/>
        <w:spacing w:before="120" w:beforeAutospacing="0" w:after="120" w:afterAutospacing="0"/>
        <w:jc w:val="both"/>
      </w:pPr>
      <w:r>
        <w:t xml:space="preserve">3. </w:t>
      </w:r>
      <w:r w:rsidRPr="007D1F74">
        <w:t xml:space="preserve">Zgodnie z zawartą umową z Gminą </w:t>
      </w:r>
      <w:r w:rsidR="00C335D8">
        <w:t>Ożarów</w:t>
      </w:r>
      <w:r w:rsidRPr="007D1F74">
        <w:t xml:space="preserve"> zadania określone w </w:t>
      </w:r>
      <w:r w:rsidR="00C335D8">
        <w:t>pkt. 2</w:t>
      </w:r>
      <w:r w:rsidRPr="007D1F74">
        <w:t xml:space="preserve"> realizowała </w:t>
      </w:r>
      <w:r>
        <w:t xml:space="preserve"> </w:t>
      </w:r>
      <w:r w:rsidRPr="007D1F74">
        <w:t xml:space="preserve">będzie </w:t>
      </w:r>
      <w:r>
        <w:t xml:space="preserve"> </w:t>
      </w:r>
    </w:p>
    <w:p w:rsidR="00AE14BC" w:rsidRDefault="00AE14BC" w:rsidP="00AE14BC">
      <w:pPr>
        <w:pStyle w:val="NormalnyWeb"/>
        <w:spacing w:before="120" w:beforeAutospacing="0" w:after="120" w:afterAutospacing="0"/>
        <w:jc w:val="both"/>
      </w:pPr>
      <w:r>
        <w:t xml:space="preserve">   </w:t>
      </w:r>
      <w:r w:rsidRPr="007D1F74">
        <w:t>firma P.H.U. Jarosław Dudzik, Cedzyna 129, 25-900 Kielce oraz Schronisko dla zwierząt</w:t>
      </w:r>
    </w:p>
    <w:p w:rsidR="00AE14BC" w:rsidRPr="007D1F74" w:rsidRDefault="00AE14BC" w:rsidP="00AE14BC">
      <w:pPr>
        <w:pStyle w:val="NormalnyWeb"/>
        <w:spacing w:before="120" w:beforeAutospacing="0" w:after="120" w:afterAutospacing="0"/>
        <w:jc w:val="both"/>
      </w:pPr>
      <w:r>
        <w:t xml:space="preserve">  </w:t>
      </w:r>
      <w:r w:rsidRPr="007D1F74">
        <w:t xml:space="preserve"> "Strzelce", 28-220 Oleśnica.</w:t>
      </w: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lastRenderedPageBreak/>
        <w:t>§ 7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  <w:r>
        <w:t xml:space="preserve">Odłowione zwierzę zostanie wydane osobie, która udowodni swoje prawo własności do </w:t>
      </w:r>
    </w:p>
    <w:p w:rsidR="00AE14BC" w:rsidRDefault="00AE14BC" w:rsidP="00AE14BC">
      <w:pPr>
        <w:spacing w:line="276" w:lineRule="auto"/>
      </w:pPr>
      <w:r>
        <w:t xml:space="preserve">zwierzęcia, pod warunkiem pokrycia poniesionych przez Gminę kosztów związanych </w:t>
      </w:r>
    </w:p>
    <w:p w:rsidR="00AE14BC" w:rsidRDefault="00AE14BC" w:rsidP="00AE14BC">
      <w:pPr>
        <w:spacing w:line="276" w:lineRule="auto"/>
      </w:pPr>
      <w:r>
        <w:t xml:space="preserve">z odłowieniem, opieką weterynaryjną, przewiezieniem i umieszczeniem zwierzęcia </w:t>
      </w:r>
    </w:p>
    <w:p w:rsidR="00AE14BC" w:rsidRDefault="00AE14BC" w:rsidP="00AE14BC">
      <w:pPr>
        <w:spacing w:line="276" w:lineRule="auto"/>
      </w:pPr>
      <w:r>
        <w:t xml:space="preserve">w schronisku. </w:t>
      </w: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  <w:r>
        <w:t xml:space="preserve">Bezdomne zwierzęta gospodarskie zostaną przewiezione i umieszczone w gospodarstwie </w:t>
      </w:r>
    </w:p>
    <w:p w:rsidR="00AE14BC" w:rsidRDefault="00AE14BC" w:rsidP="00AE14BC">
      <w:pPr>
        <w:spacing w:line="276" w:lineRule="auto"/>
      </w:pPr>
      <w:r>
        <w:t xml:space="preserve">rolnym określonym zgodnie z § 13 niniejszego Programu. 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Rozdział III</w:t>
      </w: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Opieka nad wolno żyjącymi kotami, w tym ich dokarmianie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  <w:r>
        <w:t xml:space="preserve">1. Koty wolno żyjące nie są zwierzętami bezdomnymi i nie są odławiane na zasadach </w:t>
      </w:r>
    </w:p>
    <w:p w:rsidR="00AE14BC" w:rsidRDefault="00AE14BC" w:rsidP="00AE14BC">
      <w:pPr>
        <w:spacing w:line="276" w:lineRule="auto"/>
      </w:pPr>
      <w:r>
        <w:t xml:space="preserve">    określonych w rozdziale II niniejszego Programu. </w:t>
      </w:r>
    </w:p>
    <w:p w:rsidR="00AE14BC" w:rsidRDefault="00AE14BC" w:rsidP="00AE14BC">
      <w:pPr>
        <w:spacing w:line="276" w:lineRule="auto"/>
      </w:pPr>
      <w:r>
        <w:t xml:space="preserve">2. Sprawowanie opieki nad kotami wolno żyjącymi realizowane jest poprzez: </w:t>
      </w:r>
    </w:p>
    <w:p w:rsidR="00AE14BC" w:rsidRDefault="00AE14BC" w:rsidP="00AE14BC">
      <w:pPr>
        <w:spacing w:line="276" w:lineRule="auto"/>
      </w:pPr>
      <w:r>
        <w:t xml:space="preserve">1) zakup i wydawanie karmy społecznym opiekunom (karmicielom) kotów, którzy </w:t>
      </w:r>
    </w:p>
    <w:p w:rsidR="00AE14BC" w:rsidRDefault="00AE14BC" w:rsidP="00AE14BC">
      <w:pPr>
        <w:spacing w:line="276" w:lineRule="auto"/>
      </w:pPr>
      <w:r>
        <w:t xml:space="preserve">    zarejestrowani są przez Urząd. </w:t>
      </w:r>
    </w:p>
    <w:p w:rsidR="00AE14BC" w:rsidRDefault="00AE14BC" w:rsidP="00AE14BC">
      <w:pPr>
        <w:spacing w:line="276" w:lineRule="auto"/>
      </w:pPr>
      <w:r>
        <w:t xml:space="preserve">2) finansowania leczenia zwierząt w ramach umów zawartych z zakładami leczenia </w:t>
      </w:r>
    </w:p>
    <w:p w:rsidR="00AE14BC" w:rsidRDefault="00AE14BC" w:rsidP="00AE14BC">
      <w:pPr>
        <w:spacing w:line="276" w:lineRule="auto"/>
      </w:pPr>
      <w:r>
        <w:t xml:space="preserve">    zwierząt. </w:t>
      </w:r>
    </w:p>
    <w:p w:rsidR="00AE14BC" w:rsidRDefault="00AE14BC" w:rsidP="00AE14BC">
      <w:pPr>
        <w:spacing w:line="276" w:lineRule="auto"/>
      </w:pPr>
      <w:r>
        <w:t xml:space="preserve">3. W celu kontroli populacji kotów wolno żyjących Gmina finansuje zabiegi sterylizacji </w:t>
      </w:r>
    </w:p>
    <w:p w:rsidR="00AE14BC" w:rsidRDefault="00AE14BC" w:rsidP="00AE14BC">
      <w:pPr>
        <w:spacing w:line="276" w:lineRule="auto"/>
      </w:pPr>
      <w:r>
        <w:t xml:space="preserve">     i kastracji zwierząt. </w:t>
      </w:r>
    </w:p>
    <w:p w:rsidR="00AE14BC" w:rsidRDefault="00AE14BC" w:rsidP="00AE14BC">
      <w:pPr>
        <w:spacing w:line="276" w:lineRule="auto"/>
      </w:pPr>
      <w:r>
        <w:t xml:space="preserve">4. Urząd może wydać społecznemu opiekunowi (karmicielowi) skierowanie na </w:t>
      </w:r>
    </w:p>
    <w:p w:rsidR="00AE14BC" w:rsidRDefault="00AE14BC" w:rsidP="00AE14BC">
      <w:pPr>
        <w:spacing w:line="276" w:lineRule="auto"/>
      </w:pPr>
      <w:r>
        <w:t xml:space="preserve">    przeprowadzenie zabiegu sterylizacji lub kastracji oraz leczenie kotów wolno żyjących </w:t>
      </w:r>
    </w:p>
    <w:p w:rsidR="00AE14BC" w:rsidRDefault="00AE14BC" w:rsidP="00AE14BC">
      <w:pPr>
        <w:spacing w:line="276" w:lineRule="auto"/>
      </w:pPr>
      <w:r>
        <w:t xml:space="preserve">    przez zakład leczenia zwierząt, z którym Gmina zawarła stosowną umowę. </w:t>
      </w: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Rozdział IV</w:t>
      </w: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 xml:space="preserve">Sterylizacja albo kastracja zwierząt </w:t>
      </w: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Pr="001B462E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§ 10</w:t>
      </w:r>
    </w:p>
    <w:p w:rsidR="00AE14BC" w:rsidRDefault="00AE14BC" w:rsidP="00AE14BC">
      <w:pPr>
        <w:pStyle w:val="NormalnyWeb"/>
        <w:spacing w:before="120" w:beforeAutospacing="0" w:after="120" w:afterAutospacing="0" w:line="276" w:lineRule="auto"/>
        <w:jc w:val="both"/>
      </w:pPr>
      <w:r>
        <w:t>1. Gmina pokrywa koszty sterylizacji lub kastracji zwierząt bezdomnych przebywających na</w:t>
      </w:r>
    </w:p>
    <w:p w:rsidR="00AE14BC" w:rsidRDefault="00AE14BC" w:rsidP="00AE14BC">
      <w:pPr>
        <w:pStyle w:val="NormalnyWeb"/>
        <w:spacing w:before="120" w:beforeAutospacing="0" w:after="120" w:afterAutospacing="0" w:line="276" w:lineRule="auto"/>
        <w:jc w:val="both"/>
      </w:pPr>
      <w:r>
        <w:t xml:space="preserve">    jej terenie wykonywanym w zakładzie leczniczym lub schronisku dla zwierząt.</w:t>
      </w:r>
    </w:p>
    <w:p w:rsidR="00AE14BC" w:rsidRDefault="00AE14BC" w:rsidP="00AE14BC">
      <w:pPr>
        <w:pStyle w:val="NormalnyWeb"/>
        <w:spacing w:before="120" w:beforeAutospacing="0" w:after="120" w:afterAutospacing="0" w:line="276" w:lineRule="auto"/>
        <w:jc w:val="both"/>
      </w:pPr>
      <w:r>
        <w:t>2. Gmina zapewnia właścicielom psów i kotów, którzy zamieszkują na terenie gminy Ożarów, dofinansowanie w wysokości 50% kosztów sterylizacji samic i kastracji samców,</w:t>
      </w:r>
    </w:p>
    <w:p w:rsidR="00AE14BC" w:rsidRDefault="00AE14BC" w:rsidP="00AE14BC">
      <w:pPr>
        <w:pStyle w:val="NormalnyWeb"/>
        <w:spacing w:before="120" w:beforeAutospacing="0" w:after="120" w:afterAutospacing="0" w:line="276" w:lineRule="auto"/>
      </w:pPr>
      <w:r>
        <w:t xml:space="preserve">3. Gmina Ożarów podpisała umowę z gabinetem weterynaryjnym Pana </w:t>
      </w:r>
      <w:proofErr w:type="spellStart"/>
      <w:r>
        <w:t>Łotkowski</w:t>
      </w:r>
      <w:proofErr w:type="spellEnd"/>
      <w:r>
        <w:t xml:space="preserve"> Wojciech ul. Parkowa 3, 27- 530 Ożarów na dokonywanie zabiegów sterylizacji i kastracji,</w:t>
      </w:r>
    </w:p>
    <w:p w:rsidR="00AE14BC" w:rsidRDefault="00AE14BC" w:rsidP="00AE14BC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/>
      </w:pPr>
      <w:r>
        <w:lastRenderedPageBreak/>
        <w:t>właściciel zwierzęcia, w celu wykonania zabiegu sterylizacji lub kastracji psa/kota, występuje do Urzędu Gminy w Ożarowie z wnioskiem o dofinansowanie zabiegu, w którym potwierdza spełnienie warunków o dofinansowanie,</w:t>
      </w:r>
    </w:p>
    <w:p w:rsidR="00AE14BC" w:rsidRDefault="00AE14BC" w:rsidP="00AE14BC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/>
      </w:pPr>
      <w:r>
        <w:t>referat Planowania Przestrzennego Inwestycji i Gospodarki Komunalnej w Urzędzie Miejskim w Ożarowie wyda skierowanie na wykonanie zabiegu sterylizacji lub kastracji,</w:t>
      </w:r>
    </w:p>
    <w:p w:rsidR="00AE14BC" w:rsidRDefault="00AE14BC" w:rsidP="00AE14BC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/>
      </w:pPr>
      <w:r>
        <w:t>właściciel zwierzęcia pokrywa 50% kosztów zabiegu bezpośrednio zakładowi leczniczemu według ceny usługi ustalonej w umowie,</w:t>
      </w:r>
    </w:p>
    <w:p w:rsidR="00AE14BC" w:rsidRDefault="00AE14BC" w:rsidP="00AE14BC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/>
      </w:pPr>
      <w:r>
        <w:t>Gmina dokona zapłaty 50% kosztów zabiegu za wykonanie usługi bezpośrednio na konto zakładu leczniczego dla zwierząt, zgodnie z warunkami zawartej z nim umowy, na podstawie faktury/rachunku wystawionego przez zakład leczniczy dla zwierząt,</w:t>
      </w:r>
    </w:p>
    <w:p w:rsidR="00AE14BC" w:rsidRDefault="00AE14BC" w:rsidP="00AE14BC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/>
      </w:pPr>
      <w:r w:rsidRPr="00301104">
        <w:t xml:space="preserve">po przeprowadzeniu zabiegu sterylizacji lub kastracji zwierzęta wrócą do miejsc </w:t>
      </w:r>
      <w:r>
        <w:t>macierzystych bądź trafia do adopcji,</w:t>
      </w:r>
    </w:p>
    <w:p w:rsidR="00AE14BC" w:rsidRDefault="00AE14BC" w:rsidP="00AE14BC">
      <w:pPr>
        <w:widowControl/>
        <w:suppressAutoHyphens w:val="0"/>
        <w:spacing w:line="276" w:lineRule="auto"/>
      </w:pPr>
      <w:r>
        <w:t xml:space="preserve">3. Gmina pokryje w 100 % koszty zabiegu sterylizacji lub kastracji zwierząt bezdomnych </w:t>
      </w:r>
    </w:p>
    <w:p w:rsidR="00AE14BC" w:rsidRDefault="00AE14BC" w:rsidP="00AE14BC">
      <w:pPr>
        <w:widowControl/>
        <w:suppressAutoHyphens w:val="0"/>
        <w:spacing w:line="276" w:lineRule="auto"/>
      </w:pPr>
      <w:r>
        <w:t xml:space="preserve">    pozostających pod tymczasową opieką Gminy przed przekazaniem ich nowym  </w:t>
      </w:r>
    </w:p>
    <w:p w:rsidR="00AE14BC" w:rsidRDefault="00AE14BC" w:rsidP="00AE14BC">
      <w:pPr>
        <w:widowControl/>
        <w:suppressAutoHyphens w:val="0"/>
        <w:spacing w:line="276" w:lineRule="auto"/>
      </w:pPr>
      <w:r>
        <w:t xml:space="preserve">    właścicielom.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Rozdział V</w:t>
      </w: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Poszukiwanie właścicieli dla bezdomnych zwierząt</w:t>
      </w: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§ 11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  <w:r>
        <w:t xml:space="preserve">Gmina może prowadzić poszukiwania nowych właścicieli dla bezdomnych zwierząt poprzez : </w:t>
      </w:r>
    </w:p>
    <w:p w:rsidR="00AE14BC" w:rsidRDefault="00AE14BC" w:rsidP="00AE14BC">
      <w:pPr>
        <w:spacing w:line="276" w:lineRule="auto"/>
      </w:pPr>
      <w:r>
        <w:t xml:space="preserve">1) prowadzenie akcji adopcyjnej bezdomnych zwierząt odłowionych z terenu Gminy </w:t>
      </w:r>
    </w:p>
    <w:p w:rsidR="00AE14BC" w:rsidRDefault="00AE14BC" w:rsidP="00AE14BC">
      <w:pPr>
        <w:spacing w:line="276" w:lineRule="auto"/>
      </w:pPr>
      <w:r>
        <w:t xml:space="preserve">    tj. stworzenie elektronicznej bazy danych na stronie internetowej, umieszczanie zdjęć </w:t>
      </w:r>
    </w:p>
    <w:p w:rsidR="00AE14BC" w:rsidRDefault="00AE14BC" w:rsidP="00AE14BC">
      <w:pPr>
        <w:spacing w:line="276" w:lineRule="auto"/>
      </w:pPr>
      <w:r>
        <w:t xml:space="preserve">    i informacji dotyczących odłowionych zwierząt na tej stronie oraz na tablicy informacyjnej   </w:t>
      </w:r>
    </w:p>
    <w:p w:rsidR="00AE14BC" w:rsidRDefault="00AE14BC" w:rsidP="00AE14BC">
      <w:pPr>
        <w:spacing w:line="276" w:lineRule="auto"/>
      </w:pPr>
      <w:r>
        <w:t xml:space="preserve">    w siedzibie Urzędu, </w:t>
      </w:r>
    </w:p>
    <w:p w:rsidR="00AE14BC" w:rsidRDefault="00AE14BC" w:rsidP="00AE14BC">
      <w:pPr>
        <w:spacing w:line="276" w:lineRule="auto"/>
      </w:pPr>
      <w:r>
        <w:t xml:space="preserve">2) promowanie adopcji zwierząt bezdomnych ze schroniska. </w:t>
      </w: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Rozdział VI</w:t>
      </w:r>
    </w:p>
    <w:p w:rsidR="00AE14BC" w:rsidRDefault="00AE14BC" w:rsidP="00AE14BC">
      <w:pPr>
        <w:spacing w:line="276" w:lineRule="auto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Usypianie ślepych miotów</w:t>
      </w: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§ 12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  <w:r>
        <w:t xml:space="preserve">1. Gmina pokrywa 100% kosztów uśpienia ślepych miotów psów lub kotów bezdomnych lub   </w:t>
      </w:r>
    </w:p>
    <w:p w:rsidR="00AE14BC" w:rsidRDefault="00AE14BC" w:rsidP="00AE14BC">
      <w:pPr>
        <w:spacing w:line="276" w:lineRule="auto"/>
      </w:pPr>
      <w:r>
        <w:t xml:space="preserve">    posiadających właścicieli zamieszkujących na terenie Gminy. </w:t>
      </w:r>
    </w:p>
    <w:p w:rsidR="00AE14BC" w:rsidRDefault="00AE14BC" w:rsidP="00AE14BC">
      <w:pPr>
        <w:spacing w:line="276" w:lineRule="auto"/>
      </w:pPr>
      <w:r>
        <w:t xml:space="preserve">2. Określa się następujące zasady finansowania zabiegów, o których mowa w pkt.1 </w:t>
      </w:r>
    </w:p>
    <w:p w:rsidR="00AE14BC" w:rsidRDefault="00AE14BC" w:rsidP="00AE14BC">
      <w:pPr>
        <w:spacing w:line="276" w:lineRule="auto"/>
      </w:pPr>
      <w:r>
        <w:t xml:space="preserve">1) Gmina Ożarów zawarła umowę z Gabinetem Weterynaryjnym Pana </w:t>
      </w:r>
      <w:proofErr w:type="spellStart"/>
      <w:r>
        <w:t>Łotkowski</w:t>
      </w:r>
      <w:proofErr w:type="spellEnd"/>
      <w:r>
        <w:t xml:space="preserve"> Wojciech   </w:t>
      </w:r>
    </w:p>
    <w:p w:rsidR="00AE14BC" w:rsidRDefault="00AE14BC" w:rsidP="00AE14BC">
      <w:pPr>
        <w:spacing w:line="276" w:lineRule="auto"/>
      </w:pPr>
      <w:r>
        <w:t xml:space="preserve">     ul. Parkowa 3, 27-530 Ożarów, </w:t>
      </w:r>
    </w:p>
    <w:p w:rsidR="00AE14BC" w:rsidRDefault="00AE14BC" w:rsidP="00AE14BC">
      <w:pPr>
        <w:spacing w:line="276" w:lineRule="auto"/>
      </w:pPr>
      <w:r>
        <w:t xml:space="preserve">2) uśpieniu mogą podlegać wyłącznie zwierzęta, które jeszcze są ślepe i nie ma możliwości </w:t>
      </w:r>
    </w:p>
    <w:p w:rsidR="00AE14BC" w:rsidRDefault="00AE14BC" w:rsidP="00AE14BC">
      <w:pPr>
        <w:spacing w:line="276" w:lineRule="auto"/>
      </w:pPr>
      <w:r>
        <w:t xml:space="preserve">    zapewnienia dla nich właścicieli, </w:t>
      </w:r>
    </w:p>
    <w:p w:rsidR="00AE14BC" w:rsidRDefault="00AE14BC" w:rsidP="00AE14BC">
      <w:pPr>
        <w:spacing w:line="276" w:lineRule="auto"/>
      </w:pPr>
      <w:r>
        <w:lastRenderedPageBreak/>
        <w:t xml:space="preserve">3) zabieg uśpienia na zasadach określonych w pkt.2 przeprowadza wyłącznie lekarz </w:t>
      </w:r>
    </w:p>
    <w:p w:rsidR="00AE14BC" w:rsidRDefault="00AE14BC" w:rsidP="00AE14BC">
      <w:pPr>
        <w:spacing w:line="276" w:lineRule="auto"/>
      </w:pPr>
      <w:r>
        <w:t xml:space="preserve">    weterynarii, z którym Gmina zawarła umowę na świadczenie usługi usypiania ślepych </w:t>
      </w:r>
    </w:p>
    <w:p w:rsidR="00AE14BC" w:rsidRDefault="00AE14BC" w:rsidP="00AE14BC">
      <w:pPr>
        <w:spacing w:line="276" w:lineRule="auto"/>
      </w:pPr>
      <w:r>
        <w:t xml:space="preserve">    miotów psów i kotów, </w:t>
      </w:r>
    </w:p>
    <w:p w:rsidR="00AE14BC" w:rsidRDefault="00AE14BC" w:rsidP="00AE14BC">
      <w:pPr>
        <w:spacing w:line="276" w:lineRule="auto"/>
      </w:pPr>
      <w:r>
        <w:t xml:space="preserve">4) Gmina dokonuje zapłaty kosztów zabiegu bezpośrednio lekarzowi weterynarii zgodnie </w:t>
      </w:r>
    </w:p>
    <w:p w:rsidR="00AE14BC" w:rsidRDefault="00AE14BC" w:rsidP="00AE14BC">
      <w:pPr>
        <w:spacing w:line="276" w:lineRule="auto"/>
      </w:pPr>
      <w:r>
        <w:t xml:space="preserve">     z warunkami określonymi w umowie, na podstawie wystawionego rachunku. 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Rozdział VII</w:t>
      </w: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Wskazanie gospodarstwa rolnego w celu zapewnienia miejsca</w:t>
      </w: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dla zwierząt gospodarskich</w:t>
      </w: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§ 13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  <w:r>
        <w:t xml:space="preserve">1. Gospodarstwo rolne, które zapewnia miejsce dla zwierząt gospodarskich powinno spełniać </w:t>
      </w:r>
    </w:p>
    <w:p w:rsidR="00AE14BC" w:rsidRDefault="00AE14BC" w:rsidP="00AE14BC">
      <w:pPr>
        <w:spacing w:line="276" w:lineRule="auto"/>
      </w:pPr>
      <w:r>
        <w:t xml:space="preserve">    wymagania dotyczące: </w:t>
      </w:r>
    </w:p>
    <w:p w:rsidR="00AE14BC" w:rsidRDefault="00AE14BC" w:rsidP="00AE14BC">
      <w:pPr>
        <w:spacing w:line="276" w:lineRule="auto"/>
      </w:pPr>
      <w:r>
        <w:t xml:space="preserve">1) zasad przemieszczeń pomiędzy stadami, </w:t>
      </w:r>
    </w:p>
    <w:p w:rsidR="00AE14BC" w:rsidRDefault="00AE14BC" w:rsidP="00AE14BC">
      <w:pPr>
        <w:spacing w:line="276" w:lineRule="auto"/>
      </w:pPr>
      <w:r>
        <w:t xml:space="preserve">2) odpowiednich warunków bytowania zwierząt gospodarskich, w tym minimalnych </w:t>
      </w:r>
    </w:p>
    <w:p w:rsidR="00AE14BC" w:rsidRDefault="00AE14BC" w:rsidP="00AE14BC">
      <w:pPr>
        <w:spacing w:line="276" w:lineRule="auto"/>
      </w:pPr>
      <w:r>
        <w:t xml:space="preserve">    norm powierzchni określone w obowiązujących w tym zakresie przepisach, w tym </w:t>
      </w:r>
    </w:p>
    <w:p w:rsidR="00AE14BC" w:rsidRDefault="00AE14BC" w:rsidP="00AE14BC">
      <w:pPr>
        <w:spacing w:line="276" w:lineRule="auto"/>
      </w:pPr>
      <w:r>
        <w:t xml:space="preserve">    w ustawie z dnia 11 marca 2004 roku o ochronie zdrowia zwierząt oraz zwalczaniu </w:t>
      </w:r>
    </w:p>
    <w:p w:rsidR="00AE14BC" w:rsidRDefault="00AE14BC" w:rsidP="00AE14BC">
      <w:pPr>
        <w:spacing w:line="276" w:lineRule="auto"/>
      </w:pPr>
      <w:r>
        <w:t xml:space="preserve">    chorób zakaźnych zwierząt (Dz. U. z 2008 roku Nr 213, poz. 1342 z późn.zm.), </w:t>
      </w:r>
    </w:p>
    <w:p w:rsidR="00AE14BC" w:rsidRDefault="00AE14BC" w:rsidP="00AE14BC">
      <w:pPr>
        <w:spacing w:line="276" w:lineRule="auto"/>
      </w:pPr>
      <w:r>
        <w:t xml:space="preserve">2. Osoba, która zapewnia miejsce dla zwierząt gospodarskich nie może być </w:t>
      </w:r>
    </w:p>
    <w:p w:rsidR="00AE14BC" w:rsidRDefault="00AE14BC" w:rsidP="00AE14BC">
      <w:pPr>
        <w:spacing w:line="276" w:lineRule="auto"/>
      </w:pPr>
      <w:r>
        <w:t xml:space="preserve">    karana za naruszenie przepisów ustawy z dnia 21 sierpnia 1997 roku o ochronie zwierząt     </w:t>
      </w:r>
    </w:p>
    <w:p w:rsidR="00AE14BC" w:rsidRDefault="00AE14BC" w:rsidP="00AE14BC">
      <w:pPr>
        <w:spacing w:line="276" w:lineRule="auto"/>
      </w:pPr>
      <w:r>
        <w:t xml:space="preserve">   (Dz.U. z 2003 roku Nr 106, poz.1002 z </w:t>
      </w:r>
      <w:proofErr w:type="spellStart"/>
      <w:r>
        <w:t>późn</w:t>
      </w:r>
      <w:proofErr w:type="spellEnd"/>
      <w:r>
        <w:t xml:space="preserve">. zm.), </w:t>
      </w:r>
    </w:p>
    <w:p w:rsidR="00AE14BC" w:rsidRDefault="00AE14BC" w:rsidP="00AE14BC">
      <w:pPr>
        <w:spacing w:line="276" w:lineRule="auto"/>
      </w:pPr>
      <w:r>
        <w:t xml:space="preserve">3. Gmina zawarła umowę z właścicielem gospodarstwa rolnego Panem Kowalski Andrzej- </w:t>
      </w:r>
    </w:p>
    <w:p w:rsidR="00AE14BC" w:rsidRDefault="00AE14BC" w:rsidP="00AE14BC">
      <w:pPr>
        <w:spacing w:line="276" w:lineRule="auto"/>
      </w:pPr>
      <w:r>
        <w:t xml:space="preserve">    położone w miejscowości Julianów 19, 27-530 Ożarów. 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Rozdział VIII</w:t>
      </w: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Zapewnienie całodobowej opieki weterynaryjnej w przypadkach zdarzeń</w:t>
      </w: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Drogowych z udziałem zwierząt</w:t>
      </w: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§ 14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  <w:r>
        <w:t xml:space="preserve">Zapewnienie całodobowej opieki weterynaryjnej w przypadkach zdarzeń drogowych </w:t>
      </w:r>
    </w:p>
    <w:p w:rsidR="00AE14BC" w:rsidRDefault="00AE14BC" w:rsidP="00AE14BC">
      <w:pPr>
        <w:spacing w:line="276" w:lineRule="auto"/>
      </w:pPr>
      <w:r>
        <w:t xml:space="preserve">z udziałem zwierząt Gmina realizuje poprzez zawarcie umowy z Gabinetem Weterynaryjnym Pana </w:t>
      </w:r>
      <w:proofErr w:type="spellStart"/>
      <w:r>
        <w:t>Łotkowski</w:t>
      </w:r>
      <w:proofErr w:type="spellEnd"/>
      <w:r>
        <w:t xml:space="preserve"> Wojciech ul. Parkowa 3, 27-530 Ożarów. 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lastRenderedPageBreak/>
        <w:t>Rozdział IX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  <w:r>
        <w:t xml:space="preserve">Edukacja mieszkańców w zakresie opieki nad zwierzętami 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§ 15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  <w:r>
        <w:t xml:space="preserve">1. Gmina Ożarów w ramach Programu poczyni starania nawiązania współpracy </w:t>
      </w:r>
    </w:p>
    <w:p w:rsidR="00AE14BC" w:rsidRDefault="00AE14BC" w:rsidP="00AE14BC">
      <w:pPr>
        <w:spacing w:line="276" w:lineRule="auto"/>
      </w:pPr>
      <w:r>
        <w:t xml:space="preserve">     z kołami łowieckimi oraz organizacjami pozarządowymi w zakresie realizacji programu </w:t>
      </w:r>
    </w:p>
    <w:p w:rsidR="00AE14BC" w:rsidRDefault="00AE14BC" w:rsidP="00AE14BC">
      <w:pPr>
        <w:spacing w:line="276" w:lineRule="auto"/>
      </w:pPr>
      <w:r>
        <w:t xml:space="preserve">     edukacyjnego wśród mieszkańców Gminy, odnoszącego się do zapobiegania bezdomności </w:t>
      </w:r>
    </w:p>
    <w:p w:rsidR="00AE14BC" w:rsidRDefault="00AE14BC" w:rsidP="00AE14BC">
      <w:pPr>
        <w:spacing w:line="276" w:lineRule="auto"/>
      </w:pPr>
      <w:r>
        <w:t xml:space="preserve">     zwierząt. </w:t>
      </w:r>
    </w:p>
    <w:p w:rsidR="00AE14BC" w:rsidRDefault="00AE14BC" w:rsidP="00AE14BC">
      <w:pPr>
        <w:spacing w:line="276" w:lineRule="auto"/>
      </w:pPr>
      <w:r>
        <w:t xml:space="preserve">2. Nauczyciele w szkołach i przedszkolach z terenu Gminy Ożarów włączą do treści </w:t>
      </w:r>
    </w:p>
    <w:p w:rsidR="00AE14BC" w:rsidRDefault="00AE14BC" w:rsidP="00AE14BC">
      <w:pPr>
        <w:spacing w:line="276" w:lineRule="auto"/>
      </w:pPr>
      <w:r>
        <w:t xml:space="preserve">    programowych w dziedzinie ochrony środowiska, zagadnień związanych z humanitarnym </w:t>
      </w:r>
    </w:p>
    <w:p w:rsidR="00AE14BC" w:rsidRDefault="00AE14BC" w:rsidP="00AE14BC">
      <w:pPr>
        <w:spacing w:line="276" w:lineRule="auto"/>
      </w:pPr>
      <w:r>
        <w:t xml:space="preserve">    traktowaniem zwierząt oraz ich prawidłową opieką. </w:t>
      </w: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Rozdział X</w:t>
      </w: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Finansowanie Programu</w:t>
      </w:r>
    </w:p>
    <w:p w:rsidR="00AE14BC" w:rsidRDefault="00AE14BC" w:rsidP="00AE14BC">
      <w:pPr>
        <w:spacing w:line="276" w:lineRule="auto"/>
        <w:jc w:val="center"/>
        <w:rPr>
          <w:b/>
        </w:rPr>
      </w:pPr>
    </w:p>
    <w:p w:rsidR="00AE14BC" w:rsidRDefault="00AE14BC" w:rsidP="00AE14BC">
      <w:pPr>
        <w:spacing w:line="276" w:lineRule="auto"/>
        <w:jc w:val="center"/>
        <w:rPr>
          <w:b/>
        </w:rPr>
      </w:pPr>
      <w:r>
        <w:rPr>
          <w:b/>
        </w:rPr>
        <w:t>§ 16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  <w:r>
        <w:t xml:space="preserve">1. Środki finansowe na realizację zadań wynikających z Programu zabezpieczone są </w:t>
      </w:r>
    </w:p>
    <w:p w:rsidR="00AE14BC" w:rsidRDefault="00AE14BC" w:rsidP="00AE14BC">
      <w:pPr>
        <w:spacing w:line="276" w:lineRule="auto"/>
      </w:pPr>
      <w:r>
        <w:t xml:space="preserve">    w budżecie Gminy w wysokości 50.000,00zł. </w:t>
      </w:r>
    </w:p>
    <w:p w:rsidR="00AE14BC" w:rsidRDefault="00AE14BC" w:rsidP="00AE14BC">
      <w:pPr>
        <w:spacing w:line="276" w:lineRule="auto"/>
      </w:pPr>
      <w:r>
        <w:t xml:space="preserve">2. Środki te wydatkowane będą na: </w:t>
      </w:r>
    </w:p>
    <w:p w:rsidR="00AE14BC" w:rsidRDefault="00AE14BC" w:rsidP="00AE14BC">
      <w:pPr>
        <w:spacing w:line="276" w:lineRule="auto"/>
      </w:pPr>
      <w:r>
        <w:t xml:space="preserve">   - zapewnianie opieki bezdomnym psom poprzez przekazanie ich do schroniska 40.000,00 zł </w:t>
      </w:r>
    </w:p>
    <w:p w:rsidR="00AE14BC" w:rsidRDefault="00AE14BC" w:rsidP="00AE14BC">
      <w:pPr>
        <w:spacing w:line="276" w:lineRule="auto"/>
      </w:pPr>
      <w:r>
        <w:t xml:space="preserve">   - opiekę nad wolno żyjącymi kotami tj. sterylizację kotek </w:t>
      </w:r>
      <w:r w:rsidR="00643B3C">
        <w:t>1</w:t>
      </w:r>
      <w:r>
        <w:t xml:space="preserve">.500,00 zł </w:t>
      </w:r>
    </w:p>
    <w:p w:rsidR="00AE14BC" w:rsidRDefault="00AE14BC" w:rsidP="00AE14BC">
      <w:pPr>
        <w:spacing w:line="276" w:lineRule="auto"/>
      </w:pPr>
      <w:r>
        <w:t xml:space="preserve">   - dokarmianie bezdomnych zwierząt </w:t>
      </w:r>
      <w:r w:rsidR="00643B3C">
        <w:t>1</w:t>
      </w:r>
      <w:r>
        <w:t>.</w:t>
      </w:r>
      <w:r w:rsidR="00643B3C">
        <w:t>0</w:t>
      </w:r>
      <w:r>
        <w:t xml:space="preserve">00,00 zł </w:t>
      </w:r>
    </w:p>
    <w:p w:rsidR="00AE14BC" w:rsidRDefault="00AE14BC" w:rsidP="00AE14BC">
      <w:pPr>
        <w:spacing w:line="276" w:lineRule="auto"/>
      </w:pPr>
      <w:r>
        <w:t xml:space="preserve">   - sterylizacja i kastracja </w:t>
      </w:r>
      <w:bookmarkStart w:id="0" w:name="_GoBack"/>
      <w:bookmarkEnd w:id="0"/>
      <w:r w:rsidR="00643B3C">
        <w:t>6</w:t>
      </w:r>
      <w:r>
        <w:t xml:space="preserve">.000,00 zł </w:t>
      </w:r>
    </w:p>
    <w:p w:rsidR="00AE14BC" w:rsidRDefault="00AE14BC" w:rsidP="00AE14BC">
      <w:pPr>
        <w:spacing w:line="276" w:lineRule="auto"/>
      </w:pPr>
      <w:r>
        <w:t xml:space="preserve">3. Zapewnienie całodobowej opieki weterynaryjnej w przypadku zdarzeń </w:t>
      </w:r>
    </w:p>
    <w:p w:rsidR="00AE14BC" w:rsidRDefault="00AE14BC" w:rsidP="00AE14BC">
      <w:pPr>
        <w:spacing w:line="276" w:lineRule="auto"/>
      </w:pPr>
      <w:r>
        <w:t xml:space="preserve">   drogowych tj. umowę z zakładem weterynaryjnym 1.500,00 zł </w:t>
      </w:r>
    </w:p>
    <w:p w:rsidR="00AE14BC" w:rsidRDefault="00AE14BC" w:rsidP="00AE14BC">
      <w:pPr>
        <w:spacing w:line="276" w:lineRule="auto"/>
      </w:pPr>
      <w:r>
        <w:t xml:space="preserve">4. W zakresie dotyczącym zwierząt gospodarskich koszty transportu zwierząt do   </w:t>
      </w:r>
    </w:p>
    <w:p w:rsidR="00AE14BC" w:rsidRDefault="00AE14BC" w:rsidP="00AE14BC">
      <w:pPr>
        <w:spacing w:line="276" w:lineRule="auto"/>
      </w:pPr>
      <w:r>
        <w:t xml:space="preserve">    gospodarstwa, leczenia oraz utrzymania zwierząt pokrywane są z chwilą odbioru zwierząt   </w:t>
      </w:r>
    </w:p>
    <w:p w:rsidR="00AE14BC" w:rsidRDefault="00AE14BC" w:rsidP="00AE14BC">
      <w:pPr>
        <w:spacing w:line="276" w:lineRule="auto"/>
      </w:pPr>
      <w:r>
        <w:t xml:space="preserve">    przez właściciela, albo z dochodów uzyskanych ze sprzedaży zwierząt.</w:t>
      </w: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</w:pPr>
    </w:p>
    <w:p w:rsidR="00AE14BC" w:rsidRDefault="00AE14BC" w:rsidP="00AE14BC">
      <w:pPr>
        <w:spacing w:line="276" w:lineRule="auto"/>
        <w:rPr>
          <w:color w:val="FF0000"/>
          <w:u w:val="single"/>
        </w:rPr>
      </w:pPr>
    </w:p>
    <w:p w:rsidR="00AE14BC" w:rsidRDefault="00AE14BC" w:rsidP="00AE14BC">
      <w:pPr>
        <w:spacing w:line="276" w:lineRule="auto"/>
        <w:rPr>
          <w:color w:val="FF0000"/>
          <w:u w:val="single"/>
        </w:rPr>
      </w:pPr>
    </w:p>
    <w:p w:rsidR="00AE14BC" w:rsidRDefault="00AE14BC" w:rsidP="00AE14BC">
      <w:pPr>
        <w:spacing w:line="276" w:lineRule="auto"/>
        <w:rPr>
          <w:color w:val="FF0000"/>
          <w:u w:val="single"/>
        </w:rPr>
      </w:pPr>
    </w:p>
    <w:p w:rsidR="00AE14BC" w:rsidRPr="00301104" w:rsidRDefault="00AE14BC" w:rsidP="00AE14BC">
      <w:pPr>
        <w:spacing w:line="276" w:lineRule="auto"/>
      </w:pPr>
    </w:p>
    <w:p w:rsidR="007E1F08" w:rsidRDefault="007E1F08"/>
    <w:sectPr w:rsidR="007E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43E29"/>
    <w:multiLevelType w:val="hybridMultilevel"/>
    <w:tmpl w:val="B2643140"/>
    <w:lvl w:ilvl="0" w:tplc="76EEEE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26"/>
    <w:rsid w:val="004A1E21"/>
    <w:rsid w:val="00643B3C"/>
    <w:rsid w:val="0076786B"/>
    <w:rsid w:val="007E1F08"/>
    <w:rsid w:val="009970C8"/>
    <w:rsid w:val="00AE14BC"/>
    <w:rsid w:val="00C335D8"/>
    <w:rsid w:val="00E1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55063-83AE-4FBB-BF1C-F26D2B4C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4BC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14BC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5D8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Sledz</dc:creator>
  <cp:keywords/>
  <dc:description/>
  <cp:lastModifiedBy>Robert Sledz</cp:lastModifiedBy>
  <cp:revision>8</cp:revision>
  <cp:lastPrinted>2016-01-26T09:38:00Z</cp:lastPrinted>
  <dcterms:created xsi:type="dcterms:W3CDTF">2016-01-22T06:33:00Z</dcterms:created>
  <dcterms:modified xsi:type="dcterms:W3CDTF">2016-01-26T09:39:00Z</dcterms:modified>
</cp:coreProperties>
</file>