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108" w:rsidRDefault="00916108" w:rsidP="00916108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Ożarów 25.05.2020</w:t>
      </w:r>
    </w:p>
    <w:p w:rsidR="00916108" w:rsidRDefault="00916108" w:rsidP="00916108">
      <w:pPr>
        <w:pStyle w:val="Default"/>
      </w:pPr>
      <w:r>
        <w:t>BIII.271.4.2020</w:t>
      </w:r>
    </w:p>
    <w:p w:rsidR="00916108" w:rsidRDefault="00916108" w:rsidP="00916108">
      <w:pPr>
        <w:pStyle w:val="Default"/>
      </w:pPr>
    </w:p>
    <w:p w:rsidR="00916108" w:rsidRDefault="00916108" w:rsidP="00916108">
      <w:pPr>
        <w:pStyle w:val="Default"/>
        <w:ind w:left="2832" w:firstLine="708"/>
      </w:pPr>
      <w:r>
        <w:t xml:space="preserve">Wykonawcy biorący udział w postępowaniu </w:t>
      </w:r>
    </w:p>
    <w:p w:rsidR="00916108" w:rsidRDefault="00916108" w:rsidP="00916108">
      <w:pPr>
        <w:pStyle w:val="Default"/>
      </w:pPr>
    </w:p>
    <w:p w:rsidR="00916108" w:rsidRDefault="00916108" w:rsidP="00916108">
      <w:pPr>
        <w:pStyle w:val="Default"/>
      </w:pPr>
      <w:r>
        <w:t xml:space="preserve">Dotyczy postępowania: </w:t>
      </w:r>
      <w:r w:rsidRPr="00916108">
        <w:rPr>
          <w:b/>
          <w:i/>
        </w:rPr>
        <w:t>Przebudowa dróg gminnych w miejscowości Bałtówka i Nowe gmina Ożarów</w:t>
      </w:r>
    </w:p>
    <w:p w:rsidR="00916108" w:rsidRDefault="00916108" w:rsidP="00916108">
      <w:pPr>
        <w:pStyle w:val="Default"/>
      </w:pPr>
    </w:p>
    <w:p w:rsidR="00916108" w:rsidRDefault="00916108" w:rsidP="00916108">
      <w:pPr>
        <w:pStyle w:val="Default"/>
      </w:pPr>
    </w:p>
    <w:p w:rsidR="001E4DC4" w:rsidRDefault="00916108" w:rsidP="00916108">
      <w:pPr>
        <w:pStyle w:val="Default"/>
      </w:pPr>
      <w:r>
        <w:t xml:space="preserve">       Działając na podstawie art. 38 ust 1a, ustawy Prawo Zamówień Publicznych,       Działając na podstawie art. 38 ust 1, 2 i 4 ustawy Prawo Zamówień Publicznych (Dz. U. z 2019 r. poz.1843) Zamawiający zawiadamia, że udziela odpowiedzi na pytania i wprowadza zmianę treści Specyfikacji Istotnych Warunków Zamówienia. Dokonana przez Zamawiającego zmiana treści SIWZ staje się integralną częścią SIWZ i należy ją uwzględnić przygotowując ofertę:</w:t>
      </w:r>
    </w:p>
    <w:p w:rsidR="00916108" w:rsidRDefault="00916108" w:rsidP="00916108">
      <w:pPr>
        <w:pStyle w:val="Default"/>
      </w:pPr>
    </w:p>
    <w:p w:rsidR="00916108" w:rsidRPr="00916108" w:rsidRDefault="00916108" w:rsidP="00916108">
      <w:pPr>
        <w:pStyle w:val="Default"/>
        <w:rPr>
          <w:b/>
          <w:i/>
        </w:rPr>
      </w:pPr>
      <w:r w:rsidRPr="00916108">
        <w:rPr>
          <w:b/>
          <w:i/>
        </w:rPr>
        <w:t>Pytanie 1</w:t>
      </w:r>
    </w:p>
    <w:p w:rsidR="00916108" w:rsidRPr="00916108" w:rsidRDefault="00916108" w:rsidP="001E4DC4">
      <w:pPr>
        <w:pStyle w:val="Default"/>
        <w:rPr>
          <w:i/>
        </w:rPr>
      </w:pPr>
    </w:p>
    <w:p w:rsidR="00916108" w:rsidRPr="00916108" w:rsidRDefault="00916108" w:rsidP="001E4DC4">
      <w:pPr>
        <w:pStyle w:val="Default"/>
        <w:rPr>
          <w:i/>
        </w:rPr>
      </w:pPr>
    </w:p>
    <w:p w:rsidR="001E4DC4" w:rsidRPr="00916108" w:rsidRDefault="00916108" w:rsidP="00916108">
      <w:pPr>
        <w:pStyle w:val="Default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N</w:t>
      </w:r>
      <w:r w:rsidR="001E4DC4" w:rsidRPr="00916108">
        <w:rPr>
          <w:i/>
          <w:sz w:val="22"/>
          <w:szCs w:val="22"/>
        </w:rPr>
        <w:t xml:space="preserve"> podstawie art. 38 ust. 4 ustawy z dnia 29 stycznia 2004 r. - Prawo zamówień publicznych (t. j. Dz. U. z 2019 poz. 1843) wnoszę o zmianę treści Specyfikacji Istotnych Warunków Zamówienia w postępowaniu o udzielenie zamówienia publicznego w trybie przetargu nieograniczonego, dla zadania pod nazwą: </w:t>
      </w:r>
      <w:r w:rsidR="001E4DC4" w:rsidRPr="00916108">
        <w:rPr>
          <w:b/>
          <w:bCs/>
          <w:i/>
          <w:sz w:val="22"/>
          <w:szCs w:val="22"/>
        </w:rPr>
        <w:t xml:space="preserve">„Przebudowa dróg gminnych w miejscowości Bałtówka i Nowe gmina Ożarów: CZĘŚĆ I Przebudowa odcinka drogi gminnej Nr 36036T Bałtówka - Janów w miejscowości Bałtówka oraz CZĘŚĆ II Przebudowa odcinka drogi wewnętrznej relacji Nowe - Janów do parametrów drogi publicznej - gminnej w miejscowości Nowe”, </w:t>
      </w:r>
      <w:r w:rsidR="001E4DC4" w:rsidRPr="00916108">
        <w:rPr>
          <w:i/>
          <w:sz w:val="22"/>
          <w:szCs w:val="22"/>
        </w:rPr>
        <w:t xml:space="preserve">poprzez zamieszczenie w § 18 ust. 2 wzoru umowy stanowiącego załącznik nr 7 do Specyfikacji Istotnych Warunków Zamówienia dodatkowej podstawy do zmiany treści umowy obejmującej zmianę wynagrodzenia umownego również w przypadku wzrostu cen materiałów budowlanych oraz usług potrzebnych do wykonania zamówienia, związanego </w:t>
      </w:r>
      <w:r>
        <w:rPr>
          <w:i/>
          <w:sz w:val="22"/>
          <w:szCs w:val="22"/>
        </w:rPr>
        <w:br/>
      </w:r>
      <w:r w:rsidR="001E4DC4" w:rsidRPr="00916108">
        <w:rPr>
          <w:i/>
          <w:sz w:val="22"/>
          <w:szCs w:val="22"/>
        </w:rPr>
        <w:t xml:space="preserve">z wystąpieniem epidemii wirusa SARS-CoV-2. </w:t>
      </w:r>
    </w:p>
    <w:p w:rsidR="001E4DC4" w:rsidRPr="00916108" w:rsidRDefault="001E4DC4" w:rsidP="00916108">
      <w:pPr>
        <w:pStyle w:val="Default"/>
        <w:jc w:val="both"/>
        <w:rPr>
          <w:i/>
          <w:sz w:val="22"/>
          <w:szCs w:val="22"/>
        </w:rPr>
      </w:pPr>
      <w:r w:rsidRPr="00916108">
        <w:rPr>
          <w:i/>
          <w:sz w:val="22"/>
          <w:szCs w:val="22"/>
        </w:rPr>
        <w:t xml:space="preserve">W ocenie Wykonawcy zmiana wynagrodzenia, w związku z wystąpieniem epidemii wirusa SARS-CoV-2, może być skutkiem nie tylko zmiany zakresu świadczenia Wykonawcy, o której stanowi art. 15r ust. 4 ustawy z dnia 31 marca 2020 r. o zmianie ustawy o szczególnych rozwiązaniach związanych </w:t>
      </w:r>
      <w:r w:rsidR="00916108">
        <w:rPr>
          <w:i/>
          <w:sz w:val="22"/>
          <w:szCs w:val="22"/>
        </w:rPr>
        <w:br/>
      </w:r>
      <w:r w:rsidRPr="00916108">
        <w:rPr>
          <w:i/>
          <w:sz w:val="22"/>
          <w:szCs w:val="22"/>
        </w:rPr>
        <w:t xml:space="preserve">z zapobieganiem, przeciwdziałaniem i zwalczaniem COVID-19, innych chorób zakaźnych oraz wywołanych nimi sytuacji kryzysowych oraz niektórych innych ustaw (Dz. U. 2020 poz. 568), lecz także innych okoliczności związanych z wystąpieniem epidemii wirusa SARS-CoV-2, w tym wzrostu cen materiałów budowlanych oraz usług potrzebnych do wykonania zamówienia. </w:t>
      </w:r>
    </w:p>
    <w:p w:rsidR="00CF2B61" w:rsidRDefault="001E4DC4" w:rsidP="00916108">
      <w:pPr>
        <w:jc w:val="both"/>
        <w:rPr>
          <w:i/>
        </w:rPr>
      </w:pPr>
      <w:r w:rsidRPr="00916108">
        <w:rPr>
          <w:i/>
        </w:rPr>
        <w:t>Mając na uwadze upływający w dniu 02.06.2020 r. termin składania ofert, uprzejmie proszę o w miarę możliwości szybkie udzielenie odpowiedzi na powyższy wniosek.</w:t>
      </w:r>
    </w:p>
    <w:p w:rsidR="00916108" w:rsidRDefault="00916108" w:rsidP="00916108">
      <w:pPr>
        <w:jc w:val="both"/>
      </w:pPr>
      <w:r>
        <w:t>Odpowiedź 1.</w:t>
      </w:r>
    </w:p>
    <w:p w:rsidR="00916108" w:rsidRDefault="00916108" w:rsidP="00916108">
      <w:pPr>
        <w:jc w:val="both"/>
      </w:pPr>
      <w:r>
        <w:t>Zamawiający nie wyraża zgody na powyższą zmianę.</w:t>
      </w:r>
    </w:p>
    <w:p w:rsidR="002C2551" w:rsidRPr="002C2551" w:rsidRDefault="002C2551" w:rsidP="00916108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r w:rsidRPr="002C2551">
        <w:rPr>
          <w:b/>
        </w:rPr>
        <w:tab/>
      </w:r>
      <w:r w:rsidRPr="002C2551">
        <w:rPr>
          <w:b/>
        </w:rPr>
        <w:tab/>
        <w:t>BURMISTRZ OŻAROWA</w:t>
      </w:r>
      <w:bookmarkEnd w:id="0"/>
    </w:p>
    <w:p w:rsidR="002C2551" w:rsidRPr="002C2551" w:rsidRDefault="002C2551" w:rsidP="00916108">
      <w:pPr>
        <w:jc w:val="both"/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C2551">
        <w:rPr>
          <w:b/>
          <w:i/>
        </w:rPr>
        <w:t>/-/ Marcin Majcher</w:t>
      </w:r>
    </w:p>
    <w:sectPr w:rsidR="002C2551" w:rsidRPr="002C2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51D"/>
    <w:rsid w:val="001E4DC4"/>
    <w:rsid w:val="002C2551"/>
    <w:rsid w:val="007A0790"/>
    <w:rsid w:val="00916108"/>
    <w:rsid w:val="0092751D"/>
    <w:rsid w:val="00A2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691A95-5093-486C-8699-DDA93EDED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E4D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Czarnecka</dc:creator>
  <cp:keywords/>
  <dc:description/>
  <cp:lastModifiedBy>Jolanta Czarnecka</cp:lastModifiedBy>
  <cp:revision>3</cp:revision>
  <dcterms:created xsi:type="dcterms:W3CDTF">2020-05-25T06:37:00Z</dcterms:created>
  <dcterms:modified xsi:type="dcterms:W3CDTF">2020-05-26T10:12:00Z</dcterms:modified>
</cp:coreProperties>
</file>