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EF" w:rsidRPr="00147BEF" w:rsidRDefault="00147BEF" w:rsidP="00F85D87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7BEF">
        <w:t>Ożarów dnia 03.10.2016.</w:t>
      </w:r>
    </w:p>
    <w:p w:rsidR="00147BEF" w:rsidRDefault="00147BEF" w:rsidP="00F85D87">
      <w:pPr>
        <w:jc w:val="center"/>
        <w:rPr>
          <w:b/>
        </w:rPr>
      </w:pPr>
    </w:p>
    <w:p w:rsidR="00147BEF" w:rsidRDefault="00147BEF" w:rsidP="00F85D87">
      <w:pPr>
        <w:jc w:val="center"/>
        <w:rPr>
          <w:b/>
        </w:rPr>
      </w:pPr>
    </w:p>
    <w:p w:rsidR="001008E7" w:rsidRPr="000A0CB4" w:rsidRDefault="00F85D87" w:rsidP="00F85D87">
      <w:pPr>
        <w:jc w:val="center"/>
        <w:rPr>
          <w:b/>
        </w:rPr>
      </w:pPr>
      <w:r w:rsidRPr="000A0CB4">
        <w:rPr>
          <w:b/>
        </w:rPr>
        <w:t>Rozstrzygniecie otwartego konkursu ofert na wybór realizatora „Programu Polityki Zdrowotnej Zakażeń Pneumokokowych w roku 2016”.</w:t>
      </w:r>
    </w:p>
    <w:p w:rsidR="00F85D87" w:rsidRDefault="00F85D87" w:rsidP="00F85D87">
      <w:pPr>
        <w:jc w:val="center"/>
      </w:pPr>
    </w:p>
    <w:p w:rsidR="00F85D87" w:rsidRDefault="00F85D87" w:rsidP="00F85D8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552"/>
        <w:gridCol w:w="3180"/>
        <w:gridCol w:w="1999"/>
        <w:gridCol w:w="1999"/>
        <w:gridCol w:w="1999"/>
      </w:tblGrid>
      <w:tr w:rsidR="000A0CB4" w:rsidTr="000A0CB4">
        <w:tc>
          <w:tcPr>
            <w:tcW w:w="988" w:type="dxa"/>
          </w:tcPr>
          <w:p w:rsidR="000A0CB4" w:rsidRDefault="000A0CB4" w:rsidP="000A0CB4">
            <w:pPr>
              <w:spacing w:line="360" w:lineRule="auto"/>
              <w:jc w:val="both"/>
            </w:pPr>
            <w:r>
              <w:t>Numer oferty</w:t>
            </w:r>
          </w:p>
        </w:tc>
        <w:tc>
          <w:tcPr>
            <w:tcW w:w="1275" w:type="dxa"/>
          </w:tcPr>
          <w:p w:rsidR="000A0CB4" w:rsidRDefault="000A0CB4" w:rsidP="000A0CB4">
            <w:pPr>
              <w:spacing w:line="360" w:lineRule="auto"/>
              <w:jc w:val="both"/>
            </w:pPr>
            <w:r>
              <w:t>Data wpływu</w:t>
            </w:r>
          </w:p>
        </w:tc>
        <w:tc>
          <w:tcPr>
            <w:tcW w:w="2552" w:type="dxa"/>
          </w:tcPr>
          <w:p w:rsidR="000A0CB4" w:rsidRDefault="000A0CB4" w:rsidP="000A0CB4">
            <w:pPr>
              <w:spacing w:line="360" w:lineRule="auto"/>
              <w:jc w:val="both"/>
            </w:pPr>
            <w:r>
              <w:t>Oferent</w:t>
            </w:r>
          </w:p>
        </w:tc>
        <w:tc>
          <w:tcPr>
            <w:tcW w:w="3180" w:type="dxa"/>
          </w:tcPr>
          <w:p w:rsidR="000A0CB4" w:rsidRPr="00A254EA" w:rsidRDefault="000A0CB4" w:rsidP="000A0CB4">
            <w:pPr>
              <w:spacing w:line="360" w:lineRule="auto"/>
            </w:pPr>
            <w:r w:rsidRPr="00A254EA">
              <w:t>Nazwa zadania</w:t>
            </w:r>
          </w:p>
        </w:tc>
        <w:tc>
          <w:tcPr>
            <w:tcW w:w="1999" w:type="dxa"/>
          </w:tcPr>
          <w:p w:rsidR="000A0CB4" w:rsidRPr="00A254EA" w:rsidRDefault="000A0CB4" w:rsidP="000A0CB4">
            <w:pPr>
              <w:spacing w:line="360" w:lineRule="auto"/>
            </w:pPr>
            <w:r w:rsidRPr="00A254EA">
              <w:t>Termin realizacji zadania</w:t>
            </w:r>
          </w:p>
        </w:tc>
        <w:tc>
          <w:tcPr>
            <w:tcW w:w="1999" w:type="dxa"/>
          </w:tcPr>
          <w:p w:rsidR="000A0CB4" w:rsidRPr="00A254EA" w:rsidRDefault="000A0CB4" w:rsidP="000A0CB4">
            <w:pPr>
              <w:spacing w:line="360" w:lineRule="auto"/>
            </w:pPr>
            <w:r w:rsidRPr="00A254EA">
              <w:t>Cena jednostkowa brutto</w:t>
            </w:r>
          </w:p>
        </w:tc>
        <w:tc>
          <w:tcPr>
            <w:tcW w:w="1999" w:type="dxa"/>
          </w:tcPr>
          <w:p w:rsidR="000A0CB4" w:rsidRDefault="000A0CB4" w:rsidP="000A0CB4">
            <w:pPr>
              <w:spacing w:line="360" w:lineRule="auto"/>
            </w:pPr>
            <w:r>
              <w:t>D</w:t>
            </w:r>
            <w:r w:rsidRPr="00A254EA">
              <w:t>ecyzja</w:t>
            </w:r>
          </w:p>
        </w:tc>
      </w:tr>
      <w:tr w:rsidR="00F85D87" w:rsidTr="000A0CB4">
        <w:tc>
          <w:tcPr>
            <w:tcW w:w="988" w:type="dxa"/>
          </w:tcPr>
          <w:p w:rsidR="00F85D87" w:rsidRDefault="000A0CB4" w:rsidP="000A0CB4">
            <w:pPr>
              <w:spacing w:line="360" w:lineRule="auto"/>
              <w:jc w:val="both"/>
            </w:pPr>
            <w:r>
              <w:t>1/2016</w:t>
            </w:r>
          </w:p>
        </w:tc>
        <w:tc>
          <w:tcPr>
            <w:tcW w:w="1275" w:type="dxa"/>
          </w:tcPr>
          <w:p w:rsidR="00F85D87" w:rsidRDefault="000A0CB4" w:rsidP="000A0CB4">
            <w:pPr>
              <w:spacing w:line="360" w:lineRule="auto"/>
              <w:jc w:val="both"/>
            </w:pPr>
            <w:r>
              <w:t>21.09.2016</w:t>
            </w:r>
          </w:p>
        </w:tc>
        <w:tc>
          <w:tcPr>
            <w:tcW w:w="2552" w:type="dxa"/>
          </w:tcPr>
          <w:p w:rsidR="00F85D87" w:rsidRDefault="000A0CB4" w:rsidP="000A0CB4">
            <w:pPr>
              <w:spacing w:line="360" w:lineRule="auto"/>
              <w:jc w:val="both"/>
            </w:pPr>
            <w:r>
              <w:t>Samodzielny Publiczny Zakład Opieki Zdrowotnej w Ożarowie</w:t>
            </w:r>
          </w:p>
        </w:tc>
        <w:tc>
          <w:tcPr>
            <w:tcW w:w="3180" w:type="dxa"/>
          </w:tcPr>
          <w:p w:rsidR="00F85D87" w:rsidRDefault="000A0CB4" w:rsidP="000A0CB4">
            <w:pPr>
              <w:spacing w:line="360" w:lineRule="auto"/>
              <w:jc w:val="both"/>
            </w:pPr>
            <w:r w:rsidRPr="000A0CB4">
              <w:t xml:space="preserve">„Program Polityki Zdrowotnej Zakażeń Pneumokokowych </w:t>
            </w:r>
            <w:r w:rsidR="00147BEF">
              <w:br/>
            </w:r>
            <w:bookmarkStart w:id="0" w:name="_GoBack"/>
            <w:bookmarkEnd w:id="0"/>
            <w:r w:rsidRPr="000A0CB4">
              <w:t>w roku 2016”.</w:t>
            </w:r>
          </w:p>
        </w:tc>
        <w:tc>
          <w:tcPr>
            <w:tcW w:w="1999" w:type="dxa"/>
          </w:tcPr>
          <w:p w:rsidR="00F85D87" w:rsidRDefault="000A0CB4" w:rsidP="000A0CB4">
            <w:pPr>
              <w:spacing w:line="360" w:lineRule="auto"/>
              <w:jc w:val="both"/>
            </w:pPr>
            <w:r>
              <w:t>X-XII.2016</w:t>
            </w:r>
          </w:p>
        </w:tc>
        <w:tc>
          <w:tcPr>
            <w:tcW w:w="1999" w:type="dxa"/>
          </w:tcPr>
          <w:p w:rsidR="00F85D87" w:rsidRDefault="000A0CB4" w:rsidP="000A0CB4">
            <w:pPr>
              <w:spacing w:line="360" w:lineRule="auto"/>
              <w:jc w:val="both"/>
            </w:pPr>
            <w:r>
              <w:t>1 300,00</w:t>
            </w:r>
          </w:p>
        </w:tc>
        <w:tc>
          <w:tcPr>
            <w:tcW w:w="1999" w:type="dxa"/>
          </w:tcPr>
          <w:p w:rsidR="00F85D87" w:rsidRDefault="000A0CB4" w:rsidP="000A0CB4">
            <w:pPr>
              <w:spacing w:line="360" w:lineRule="auto"/>
              <w:jc w:val="both"/>
            </w:pPr>
            <w:r>
              <w:t>Oferta przyjęta do realizacji</w:t>
            </w:r>
          </w:p>
        </w:tc>
      </w:tr>
    </w:tbl>
    <w:p w:rsidR="00F85D87" w:rsidRDefault="00F85D87" w:rsidP="00F85D87">
      <w:pPr>
        <w:jc w:val="both"/>
      </w:pPr>
    </w:p>
    <w:sectPr w:rsidR="00F85D87" w:rsidSect="00F8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D3"/>
    <w:rsid w:val="000A0CB4"/>
    <w:rsid w:val="001008E7"/>
    <w:rsid w:val="00147BEF"/>
    <w:rsid w:val="00B172D3"/>
    <w:rsid w:val="00F85D87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845F-B3D7-42D8-8AC6-EC7EA02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2016-10-04T09:35:00Z</dcterms:created>
  <dcterms:modified xsi:type="dcterms:W3CDTF">2016-10-04T09:51:00Z</dcterms:modified>
</cp:coreProperties>
</file>